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115"/>
        <w:tblW w:w="9889" w:type="dxa"/>
        <w:tblLook w:val="00A0" w:firstRow="1" w:lastRow="0" w:firstColumn="1" w:lastColumn="0" w:noHBand="0" w:noVBand="0"/>
      </w:tblPr>
      <w:tblGrid>
        <w:gridCol w:w="4928"/>
        <w:gridCol w:w="425"/>
        <w:gridCol w:w="4536"/>
      </w:tblGrid>
      <w:tr w:rsidR="00C40CB5" w:rsidTr="00C40CB5">
        <w:tc>
          <w:tcPr>
            <w:tcW w:w="4928" w:type="dxa"/>
            <w:vAlign w:val="center"/>
          </w:tcPr>
          <w:p w:rsidR="00C40CB5" w:rsidRDefault="00C40CB5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«РАССМОТРЕН»</w:t>
            </w:r>
          </w:p>
          <w:p w:rsidR="00C40CB5" w:rsidRDefault="00C40CB5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</w:p>
          <w:p w:rsidR="00C40CB5" w:rsidRDefault="00C40CB5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На заседании педагогического совета</w:t>
            </w:r>
          </w:p>
          <w:p w:rsidR="00C40CB5" w:rsidRDefault="00C40CB5" w:rsidP="00C40D99">
            <w:pPr>
              <w:widowControl w:val="0"/>
              <w:spacing w:after="0" w:line="360" w:lineRule="auto"/>
              <w:rPr>
                <w:rFonts w:ascii="Times New Roman" w:eastAsia="Batang" w:hAnsi="Times New Roman"/>
                <w:u w:val="single"/>
              </w:rPr>
            </w:pPr>
            <w:r>
              <w:rPr>
                <w:rFonts w:ascii="Times New Roman" w:eastAsia="Batang" w:hAnsi="Times New Roman"/>
                <w:spacing w:val="20"/>
              </w:rPr>
              <w:t xml:space="preserve">Протокол  педагогического  совета  №1 от </w:t>
            </w:r>
            <w:r w:rsidR="00C40D99">
              <w:rPr>
                <w:rFonts w:ascii="Times New Roman" w:eastAsia="Batang" w:hAnsi="Times New Roman"/>
                <w:spacing w:val="20"/>
              </w:rPr>
              <w:t>31</w:t>
            </w:r>
            <w:r>
              <w:rPr>
                <w:rFonts w:ascii="Times New Roman" w:eastAsia="Batang" w:hAnsi="Times New Roman"/>
                <w:spacing w:val="20"/>
              </w:rPr>
              <w:t>.08.201</w:t>
            </w:r>
            <w:r w:rsidR="00C40D99">
              <w:rPr>
                <w:rFonts w:ascii="Times New Roman" w:eastAsia="Batang" w:hAnsi="Times New Roman"/>
                <w:spacing w:val="20"/>
              </w:rPr>
              <w:t>7</w:t>
            </w:r>
            <w:r>
              <w:rPr>
                <w:rFonts w:ascii="Times New Roman" w:eastAsia="Batang" w:hAnsi="Times New Roman"/>
                <w:spacing w:val="20"/>
              </w:rPr>
              <w:t xml:space="preserve"> г.</w:t>
            </w:r>
          </w:p>
        </w:tc>
        <w:tc>
          <w:tcPr>
            <w:tcW w:w="425" w:type="dxa"/>
          </w:tcPr>
          <w:p w:rsidR="00C40CB5" w:rsidRDefault="00C40CB5">
            <w:pPr>
              <w:widowControl w:val="0"/>
              <w:spacing w:after="0" w:line="360" w:lineRule="auto"/>
              <w:jc w:val="center"/>
              <w:rPr>
                <w:rFonts w:ascii="Times New Roman" w:eastAsia="Batang" w:hAnsi="Times New Roman"/>
              </w:rPr>
            </w:pPr>
          </w:p>
        </w:tc>
        <w:tc>
          <w:tcPr>
            <w:tcW w:w="4536" w:type="dxa"/>
            <w:vAlign w:val="center"/>
            <w:hideMark/>
          </w:tcPr>
          <w:p w:rsidR="00C40CB5" w:rsidRDefault="00C40CB5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«УТВЕРЖД</w:t>
            </w:r>
            <w:r w:rsidR="00BF3CB9">
              <w:rPr>
                <w:rFonts w:ascii="Times New Roman" w:eastAsia="Batang" w:hAnsi="Times New Roman"/>
              </w:rPr>
              <w:t>АЮ</w:t>
            </w:r>
            <w:r>
              <w:rPr>
                <w:rFonts w:ascii="Times New Roman" w:eastAsia="Batang" w:hAnsi="Times New Roman"/>
              </w:rPr>
              <w:t>»</w:t>
            </w:r>
          </w:p>
          <w:p w:rsidR="00C40CB5" w:rsidRDefault="00C40D99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Директор</w:t>
            </w:r>
            <w:r w:rsidR="00C40CB5">
              <w:rPr>
                <w:rFonts w:ascii="Times New Roman" w:eastAsia="Batang" w:hAnsi="Times New Roman"/>
              </w:rPr>
              <w:t xml:space="preserve"> МБОУ </w:t>
            </w:r>
            <w:r>
              <w:rPr>
                <w:rFonts w:ascii="Times New Roman" w:eastAsia="Batang" w:hAnsi="Times New Roman"/>
              </w:rPr>
              <w:t>№ 66</w:t>
            </w:r>
          </w:p>
          <w:p w:rsidR="00C40CB5" w:rsidRDefault="00C40CB5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>________________</w:t>
            </w:r>
            <w:r w:rsidR="00C40D99">
              <w:rPr>
                <w:rFonts w:ascii="Times New Roman" w:eastAsia="Batang" w:hAnsi="Times New Roman"/>
              </w:rPr>
              <w:t>Керимова А.В.</w:t>
            </w:r>
          </w:p>
          <w:p w:rsidR="00C40CB5" w:rsidRDefault="00C40D99">
            <w:pPr>
              <w:widowControl w:val="0"/>
              <w:spacing w:after="0" w:line="360" w:lineRule="auto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</w:rPr>
              <w:t xml:space="preserve"> </w:t>
            </w:r>
          </w:p>
        </w:tc>
      </w:tr>
    </w:tbl>
    <w:p w:rsidR="00C40D99" w:rsidRDefault="00C40D99" w:rsidP="00C40CB5">
      <w:pPr>
        <w:widowControl w:val="0"/>
        <w:spacing w:after="0"/>
        <w:jc w:val="center"/>
        <w:rPr>
          <w:rFonts w:ascii="Times New Roman" w:hAnsi="Times New Roman"/>
          <w:color w:val="990000"/>
          <w:sz w:val="28"/>
          <w:szCs w:val="28"/>
        </w:rPr>
      </w:pPr>
      <w:r>
        <w:rPr>
          <w:rFonts w:ascii="Times New Roman" w:hAnsi="Times New Roman"/>
          <w:color w:val="990000"/>
          <w:sz w:val="28"/>
          <w:szCs w:val="28"/>
        </w:rPr>
        <w:t xml:space="preserve"> Муниципальное бюджетное общеобразовательное учреждение</w:t>
      </w:r>
    </w:p>
    <w:p w:rsidR="00C40CB5" w:rsidRDefault="00C40D99" w:rsidP="00C40CB5">
      <w:pPr>
        <w:widowControl w:val="0"/>
        <w:spacing w:after="0"/>
        <w:jc w:val="center"/>
        <w:rPr>
          <w:rFonts w:ascii="Times New Roman" w:hAnsi="Times New Roman"/>
          <w:color w:val="990000"/>
          <w:sz w:val="28"/>
          <w:szCs w:val="28"/>
        </w:rPr>
      </w:pPr>
      <w:r>
        <w:rPr>
          <w:rFonts w:ascii="Times New Roman" w:hAnsi="Times New Roman"/>
          <w:color w:val="990000"/>
          <w:sz w:val="28"/>
          <w:szCs w:val="28"/>
        </w:rPr>
        <w:t xml:space="preserve"> «Начальная школа – детский сад №66»</w:t>
      </w:r>
    </w:p>
    <w:p w:rsidR="00C40CB5" w:rsidRDefault="00C40CB5" w:rsidP="00C40CB5">
      <w:pPr>
        <w:ind w:left="4956" w:firstLine="708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</w:rPr>
        <w:tab/>
      </w:r>
    </w:p>
    <w:p w:rsidR="00C40CB5" w:rsidRDefault="00C40CB5" w:rsidP="00C40CB5">
      <w:pPr>
        <w:ind w:left="4956" w:firstLine="708"/>
        <w:rPr>
          <w:rFonts w:ascii="Times New Roman" w:hAnsi="Times New Roman"/>
          <w:sz w:val="32"/>
          <w:szCs w:val="24"/>
        </w:rPr>
      </w:pPr>
    </w:p>
    <w:p w:rsidR="00C40CB5" w:rsidRDefault="00C40CB5" w:rsidP="00C40C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C40CB5" w:rsidRPr="00BF3CB9" w:rsidRDefault="00C40CB5" w:rsidP="00C40C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работы по </w:t>
      </w:r>
      <w:r w:rsidRPr="00BF3CB9">
        <w:rPr>
          <w:rFonts w:ascii="Times New Roman" w:hAnsi="Times New Roman"/>
          <w:b/>
          <w:sz w:val="28"/>
          <w:szCs w:val="28"/>
        </w:rPr>
        <w:t>профилактике детского дорожно-транспортного травматизма</w:t>
      </w:r>
    </w:p>
    <w:p w:rsidR="00C40CB5" w:rsidRPr="00BF3CB9" w:rsidRDefault="00C40CB5" w:rsidP="00C40C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F3CB9">
        <w:rPr>
          <w:rFonts w:ascii="Times New Roman" w:hAnsi="Times New Roman"/>
          <w:b/>
          <w:sz w:val="28"/>
          <w:szCs w:val="28"/>
        </w:rPr>
        <w:t>на 201</w:t>
      </w:r>
      <w:r w:rsidR="00C40D99" w:rsidRPr="00BF3CB9">
        <w:rPr>
          <w:rFonts w:ascii="Times New Roman" w:hAnsi="Times New Roman"/>
          <w:b/>
          <w:sz w:val="28"/>
          <w:szCs w:val="28"/>
        </w:rPr>
        <w:t>7</w:t>
      </w:r>
      <w:r w:rsidRPr="00BF3CB9">
        <w:rPr>
          <w:rFonts w:ascii="Times New Roman" w:hAnsi="Times New Roman"/>
          <w:b/>
          <w:sz w:val="28"/>
          <w:szCs w:val="28"/>
        </w:rPr>
        <w:t>-201</w:t>
      </w:r>
      <w:r w:rsidR="00C40D99" w:rsidRPr="00BF3CB9">
        <w:rPr>
          <w:rFonts w:ascii="Times New Roman" w:hAnsi="Times New Roman"/>
          <w:b/>
          <w:sz w:val="28"/>
          <w:szCs w:val="28"/>
        </w:rPr>
        <w:t>8</w:t>
      </w:r>
      <w:r w:rsidRPr="00BF3CB9">
        <w:rPr>
          <w:rFonts w:ascii="Times New Roman" w:hAnsi="Times New Roman"/>
          <w:b/>
          <w:sz w:val="28"/>
          <w:szCs w:val="28"/>
        </w:rPr>
        <w:t xml:space="preserve"> уч. год</w:t>
      </w:r>
    </w:p>
    <w:p w:rsidR="00C40CB5" w:rsidRPr="00BF3CB9" w:rsidRDefault="00C40CB5" w:rsidP="00C40CB5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/>
          <w:sz w:val="28"/>
          <w:szCs w:val="28"/>
          <w:lang w:eastAsia="ru-RU"/>
        </w:rPr>
      </w:pPr>
      <w:r w:rsidRPr="00BF3CB9">
        <w:rPr>
          <w:rFonts w:ascii="Times New Roman" w:eastAsia="TimesNewRomanPS-BoldMT" w:hAnsi="Times New Roman"/>
          <w:b/>
          <w:bCs/>
          <w:sz w:val="28"/>
          <w:szCs w:val="28"/>
          <w:lang w:eastAsia="ru-RU"/>
        </w:rPr>
        <w:t xml:space="preserve">Цель: </w:t>
      </w:r>
      <w:r w:rsidRPr="00BF3CB9">
        <w:rPr>
          <w:rFonts w:ascii="Times New Roman" w:eastAsia="Times New Roman" w:hAnsi="Times New Roman"/>
          <w:sz w:val="28"/>
          <w:szCs w:val="28"/>
          <w:lang w:eastAsia="zh-CN"/>
        </w:rPr>
        <w:t xml:space="preserve">формирование у детей </w:t>
      </w:r>
      <w:r w:rsidR="00C40D99" w:rsidRPr="00BF3CB9">
        <w:rPr>
          <w:rFonts w:ascii="Times New Roman" w:eastAsia="Times New Roman" w:hAnsi="Times New Roman"/>
          <w:sz w:val="28"/>
          <w:szCs w:val="28"/>
          <w:lang w:eastAsia="zh-CN"/>
        </w:rPr>
        <w:t xml:space="preserve">младшего школьного и </w:t>
      </w:r>
      <w:r w:rsidRPr="00BF3CB9">
        <w:rPr>
          <w:rFonts w:ascii="Times New Roman" w:eastAsia="Times New Roman" w:hAnsi="Times New Roman"/>
          <w:sz w:val="28"/>
          <w:szCs w:val="28"/>
          <w:lang w:eastAsia="zh-CN"/>
        </w:rPr>
        <w:t xml:space="preserve">дошкольного возраста основ безопасного поведения в </w:t>
      </w:r>
      <w:r w:rsidRPr="00BF3CB9">
        <w:rPr>
          <w:rFonts w:ascii="Times New Roman" w:eastAsia="Times New Roman" w:hAnsi="Times New Roman"/>
          <w:sz w:val="28"/>
          <w:szCs w:val="28"/>
          <w:shd w:val="clear" w:color="auto" w:fill="FFFFFF"/>
          <w:lang w:eastAsia="zh-CN"/>
        </w:rPr>
        <w:t xml:space="preserve">окружающей дорожно-транспортной среде; </w:t>
      </w:r>
      <w:r w:rsidRPr="00BF3CB9">
        <w:rPr>
          <w:rFonts w:ascii="Times New Roman" w:eastAsia="TimesNewRomanPSMT" w:hAnsi="Times New Roman"/>
          <w:sz w:val="28"/>
          <w:szCs w:val="28"/>
          <w:lang w:eastAsia="ru-RU"/>
        </w:rPr>
        <w:t>повышение профессиональной компетентности педагогов в организации данной работы; выявление положительного опыта семейного воспитания</w:t>
      </w:r>
      <w:r w:rsidRPr="00BF3CB9">
        <w:rPr>
          <w:rFonts w:ascii="Times New Roman" w:eastAsia="TimesNewRomanPS-BoldMT" w:hAnsi="Times New Roman"/>
          <w:sz w:val="28"/>
          <w:szCs w:val="28"/>
          <w:lang w:eastAsia="ru-RU"/>
        </w:rPr>
        <w:t xml:space="preserve">; </w:t>
      </w:r>
      <w:r w:rsidRPr="00BF3CB9">
        <w:rPr>
          <w:rFonts w:ascii="Times New Roman" w:eastAsia="TimesNewRomanPSMT" w:hAnsi="Times New Roman"/>
          <w:sz w:val="28"/>
          <w:szCs w:val="28"/>
          <w:lang w:eastAsia="ru-RU"/>
        </w:rPr>
        <w:t>взаимодействие с социальными институтами детства по профилактике и предупреждению детского дорожно-транспортного травматизма</w:t>
      </w:r>
      <w:r w:rsidRPr="00BF3CB9">
        <w:rPr>
          <w:rFonts w:ascii="Times New Roman" w:eastAsia="TimesNewRomanPS-BoldMT" w:hAnsi="Times New Roman"/>
          <w:sz w:val="28"/>
          <w:szCs w:val="28"/>
          <w:lang w:eastAsia="ru-RU"/>
        </w:rPr>
        <w:t>.</w:t>
      </w:r>
    </w:p>
    <w:tbl>
      <w:tblPr>
        <w:tblpPr w:leftFromText="180" w:rightFromText="180" w:vertAnchor="text" w:horzAnchor="margin" w:tblpXSpec="center" w:tblpY="166"/>
        <w:tblW w:w="10425" w:type="dxa"/>
        <w:tblLayout w:type="fixed"/>
        <w:tblLook w:val="04A0" w:firstRow="1" w:lastRow="0" w:firstColumn="1" w:lastColumn="0" w:noHBand="0" w:noVBand="1"/>
      </w:tblPr>
      <w:tblGrid>
        <w:gridCol w:w="6588"/>
        <w:gridCol w:w="1917"/>
        <w:gridCol w:w="1920"/>
      </w:tblGrid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Содержание работы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Сроки исполнения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ответственный</w:t>
            </w:r>
          </w:p>
        </w:tc>
      </w:tr>
      <w:tr w:rsidR="00C40CB5" w:rsidRPr="00BF3CB9" w:rsidTr="00C40CB5">
        <w:trPr>
          <w:trHeight w:val="425"/>
        </w:trPr>
        <w:tc>
          <w:tcPr>
            <w:tcW w:w="104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zh-CN"/>
              </w:rPr>
              <w:t>Методическая работа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Разработка плана работы по профилактике детского</w:t>
            </w:r>
          </w:p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 xml:space="preserve">дорожно-транспортного травматизма 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Август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 по УВР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Месячник безопасности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17.08.-17.09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D99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</w:t>
            </w:r>
          </w:p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,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Инструктаж </w:t>
            </w:r>
            <w:r w:rsidRPr="00BF3CB9">
              <w:rPr>
                <w:sz w:val="28"/>
                <w:szCs w:val="28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для воспитателей на тему </w:t>
            </w:r>
          </w:p>
          <w:p w:rsidR="00C40CB5" w:rsidRPr="00BF3CB9" w:rsidRDefault="00C40CB5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«Обучение детей правилам дорожного движения»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Внештатный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инспектор по ПДД</w:t>
            </w:r>
          </w:p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40CB5" w:rsidRPr="00BF3CB9" w:rsidTr="00C40CB5">
        <w:trPr>
          <w:trHeight w:val="277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Оформление выставки в методическом кабинете по «Организации работы с детьми по профилактике ДДТТ»</w:t>
            </w:r>
          </w:p>
          <w:p w:rsidR="00C40CB5" w:rsidRPr="00BF3CB9" w:rsidRDefault="00C40CB5" w:rsidP="00C40D99">
            <w:pPr>
              <w:shd w:val="clear" w:color="auto" w:fill="FFFFFF"/>
              <w:suppressAutoHyphens/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нормативно – правовая база;</w:t>
            </w:r>
          </w:p>
          <w:p w:rsidR="00C40CB5" w:rsidRPr="00BF3CB9" w:rsidRDefault="00C40CB5" w:rsidP="00C40D99">
            <w:pPr>
              <w:shd w:val="clear" w:color="auto" w:fill="FFFFFF"/>
              <w:suppressAutoHyphens/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образовательного процесса в ДОУ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(циклограмма образовательной деятельности в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разных возрастных группах);</w:t>
            </w:r>
          </w:p>
          <w:p w:rsidR="00C40CB5" w:rsidRPr="00BF3CB9" w:rsidRDefault="00C40CB5" w:rsidP="00C40D99">
            <w:pPr>
              <w:shd w:val="clear" w:color="auto" w:fill="FFFFFF"/>
              <w:suppressAutoHyphens/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образовательной деятельности с детьми в разных возрастных группах, разработки праздников, экскурсий, бесед);</w:t>
            </w:r>
          </w:p>
          <w:p w:rsidR="00C40CB5" w:rsidRPr="00BF3CB9" w:rsidRDefault="00C40CB5" w:rsidP="00C40D99">
            <w:pPr>
              <w:shd w:val="clear" w:color="auto" w:fill="FFFFFF"/>
              <w:suppressAutoHyphens/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иллюстративный материал;</w:t>
            </w:r>
          </w:p>
          <w:p w:rsidR="00C40CB5" w:rsidRPr="00BF3CB9" w:rsidRDefault="00C40CB5" w:rsidP="00C40D99">
            <w:pPr>
              <w:shd w:val="clear" w:color="auto" w:fill="FFFFFF"/>
              <w:suppressAutoHyphens/>
              <w:spacing w:after="0" w:line="240" w:lineRule="auto"/>
              <w:ind w:left="360"/>
              <w:rPr>
                <w:rFonts w:ascii="Georgia" w:eastAsia="Times New Roman" w:hAnsi="Georgia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список методической и художественной литературы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>сентябрь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 по УВР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Оформление консультативного материала для родителей по профилактике ДДТТ.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Неделя безопасности дорожного движения  - «Добрая дорога детства»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3-я неделя сентября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D99" w:rsidRPr="00BF3CB9" w:rsidRDefault="00C40D99" w:rsidP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Учителя.</w:t>
            </w:r>
          </w:p>
          <w:p w:rsidR="00C40CB5" w:rsidRPr="00BF3CB9" w:rsidRDefault="00C40CB5" w:rsidP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Воспитатели, специалисты, </w:t>
            </w:r>
            <w:r w:rsidR="00C40D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C40D9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Встреча с сотрудником ОГИБДД «Как научить </w:t>
            </w:r>
            <w:r w:rsidR="00C40D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ребенка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не попадать в типичные дорожные «ловушки»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согласованию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Изготовление  методических игр и пособий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 течение года,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мере необходимости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D99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Выступления  на родительских собраниях 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«Роль семьи в профилактике ДДТТ, травматизма, оздоровление детей»</w:t>
            </w:r>
          </w:p>
          <w:p w:rsidR="00C40CB5" w:rsidRPr="00BF3CB9" w:rsidRDefault="00C40D99" w:rsidP="00C40D9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- «Профилактика ДДТТ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»  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Май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D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 по УВР</w:t>
            </w:r>
            <w:r w:rsidRPr="00BF3CB9">
              <w:rPr>
                <w:rFonts w:ascii="Times New Roman" w:eastAsia="Times New Roman" w:hAnsi="Times New Roman"/>
                <w:spacing w:val="1"/>
                <w:sz w:val="28"/>
                <w:szCs w:val="28"/>
                <w:lang w:eastAsia="zh-CN"/>
              </w:rPr>
              <w:t xml:space="preserve"> 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Организация работы педагогов по самообразованию </w:t>
            </w:r>
            <w:r w:rsidRPr="00BF3CB9">
              <w:rPr>
                <w:sz w:val="28"/>
                <w:szCs w:val="28"/>
              </w:rPr>
              <w:t xml:space="preserve"> «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Проектный метод в воспитании у дошкольников навыков безопасного поведения на дороге» 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99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pacing w:val="1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pacing w:val="1"/>
                <w:sz w:val="28"/>
                <w:szCs w:val="28"/>
                <w:lang w:eastAsia="zh-CN"/>
              </w:rPr>
              <w:t>Ибрагимова О.С.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pacing w:val="1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pacing w:val="1"/>
                <w:sz w:val="28"/>
                <w:szCs w:val="28"/>
                <w:lang w:eastAsia="zh-CN"/>
              </w:rPr>
              <w:t xml:space="preserve"> старший воспитатель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Подготовка выступлений на родительских собраниях «Предупреждение детского дорожно-транспортного травматизма»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99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</w:t>
            </w:r>
          </w:p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оспитатели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799" w:rsidRPr="00BF3CB9" w:rsidRDefault="00C40CB5" w:rsidP="0001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 xml:space="preserve">Размещение информации для родителей по теме  на сайте </w:t>
            </w:r>
          </w:p>
          <w:p w:rsidR="00C40CB5" w:rsidRPr="00BF3CB9" w:rsidRDefault="00C40CB5" w:rsidP="0001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МБОУ</w:t>
            </w:r>
            <w:r w:rsidR="00011799" w:rsidRPr="00BF3CB9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 xml:space="preserve"> № 66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Директор,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воспитатель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Срезовый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контроль </w:t>
            </w:r>
            <w:r w:rsidRPr="00BF3CB9">
              <w:rPr>
                <w:sz w:val="28"/>
                <w:szCs w:val="28"/>
              </w:rPr>
              <w:t xml:space="preserve"> «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Проверка знаний детей по ПДД»</w:t>
            </w:r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/ </w:t>
            </w:r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1 – 4 класс,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средняя, старшая, подготовительная группы/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октябрь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Диагностика по ПДД и ОБЖ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Январь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rPr>
          <w:trHeight w:val="692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О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бмен опытом: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Взаимопосещение педагогов:</w:t>
            </w:r>
            <w:r w:rsidRPr="00BF3CB9">
              <w:rPr>
                <w:sz w:val="28"/>
                <w:szCs w:val="28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Организация работы по ПДД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Март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Кельбиева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Т.М.</w:t>
            </w:r>
          </w:p>
        </w:tc>
      </w:tr>
      <w:tr w:rsidR="00C40CB5" w:rsidRPr="00BF3CB9" w:rsidTr="00C40CB5">
        <w:trPr>
          <w:trHeight w:val="277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Консультация для воспитателей на тему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«Организация </w:t>
            </w:r>
            <w:proofErr w:type="spellStart"/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изу-чения</w:t>
            </w:r>
            <w:proofErr w:type="spellEnd"/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правил дорожного движения с детьми в летний </w:t>
            </w: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оздо-ровительный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период»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>Май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 xml:space="preserve">УВР   </w:t>
            </w:r>
          </w:p>
        </w:tc>
      </w:tr>
      <w:tr w:rsidR="00C40CB5" w:rsidRPr="00BF3CB9" w:rsidTr="00C40CB5">
        <w:tc>
          <w:tcPr>
            <w:tcW w:w="10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lastRenderedPageBreak/>
              <w:t>Работа с детьми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Досуг на улице  «Дорожная азбука»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(подготовительная  группа)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40CB5" w:rsidRPr="00BF3CB9" w:rsidRDefault="00011799" w:rsidP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Игра-занятие «Встреча с инспектором ГИБДД»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/старшая группа/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40CB5" w:rsidRPr="00BF3CB9" w:rsidRDefault="00C40CB5" w:rsidP="0001179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</w:t>
            </w:r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Учителя</w:t>
            </w:r>
            <w:proofErr w:type="gramStart"/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,</w:t>
            </w:r>
            <w:proofErr w:type="gramEnd"/>
          </w:p>
          <w:p w:rsidR="00C40CB5" w:rsidRPr="00BF3CB9" w:rsidRDefault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rPr>
          <w:trHeight w:val="1025"/>
        </w:trPr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Неделя безопасности дорожного движения  - «Добрая дорога детства»</w:t>
            </w:r>
            <w:r w:rsidRPr="00BF3CB9">
              <w:rPr>
                <w:sz w:val="28"/>
                <w:szCs w:val="28"/>
              </w:rPr>
              <w:t xml:space="preserve"> \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Выставка творчества детей 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3-я неделя сентября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40CB5" w:rsidRPr="00BF3CB9" w:rsidRDefault="00C40CB5" w:rsidP="000117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Воспитатели, </w:t>
            </w:r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Зам. </w:t>
            </w:r>
            <w:proofErr w:type="spellStart"/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дир</w:t>
            </w:r>
            <w:proofErr w:type="spellEnd"/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011799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Целевые прогулки (улицы города, транспорт, пешеходный переход, светофор и др.)/ старша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я-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подготовительная группы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Октябрь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Викторина «Улицы родного города» / Средняя группа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Октябрь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004E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Развлечение «Посвящение в пешеходы» /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 класс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Октябрь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,</w:t>
            </w:r>
            <w:proofErr w:type="gramEnd"/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  <w:p w:rsidR="00C40CB5" w:rsidRPr="00BF3CB9" w:rsidRDefault="00004EF8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ГПД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Развлечение «Путешествие по стране Дорожных знаков» \старшая группа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Январь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Творческий конкурс для детей «Безопасная улица» / старшая и подготовительная группа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Март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Образовательная ситуация «Светофор»\1 младшая группа\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Апрель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Развлечение «Чтоб пешеходом быть, надо правила учить»\ средняя группа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Ознакомление с детской художественной литературой по ПДД, заучивание стихов, составление картотек загадок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 течение года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Воспитатели групп, </w:t>
            </w:r>
          </w:p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родители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Просмотр мультипликационных фильмов, презентаций, видеофильмов  по ПДД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плану воспитателя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Минутки безопасности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Ежедневно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Участие  в конкурсах муниципального, регионального, межрегионального уровней по ПДД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Педагоги ДОУ</w:t>
            </w:r>
          </w:p>
        </w:tc>
      </w:tr>
      <w:tr w:rsidR="00C40CB5" w:rsidRPr="00BF3CB9" w:rsidTr="00C40CB5">
        <w:tc>
          <w:tcPr>
            <w:tcW w:w="104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Работа с родителями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004E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Консультация для родителей  «Роль семьи в профилактике ДДТТ, травматизма, оздоровление детей», - «Профилактика ДДТТ »  в рамках родительского собрания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C40CB5" w:rsidRPr="00BF3CB9" w:rsidRDefault="00004EF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май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Участие родителей в проведении Недели безопасности дорожного движения - «Добрая дорога </w:t>
            </w:r>
            <w:r w:rsidRPr="00BF3CB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детства»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>3 неделя сентября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оспитатели, 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 xml:space="preserve">специалисты,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004EF8" w:rsidRPr="00BF3CB9" w:rsidRDefault="00004EF8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Проведение родительских собраний с рассмотрением вопросов: 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схема безопасного маршрута к 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ОУ; 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необходимость применения детских удерживающих устройств в автомобилях; 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ответственность родителей за последствия приобретения своим детям технических средств передвижения 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роликовые коньки, самокаты, велосипеды); 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родители - пример для ребенка в правильном поведении на дороге.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графику проведения родительских собраний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оспитатели,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pacing w:after="0" w:line="312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Индивидуальные беседы с родителями о соблюдении правил безопасности детей на дороге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мере необходимости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Участие родителей в совместной подготовке и проведении экскурсий, целевых прогулок, выставках рисунков, поделок и т.д.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Инструктаж для родителей «Безопасность детей в период зимних каникул»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Памятки «Осторожно, гололёд»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Декабрь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Развлечение «Путешествие по стране Дорожных знаков» \старшая группа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Январь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004E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Обновление информации по предупреждению ДДТТ на сайте 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ОУ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№66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proofErr w:type="gramEnd"/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Зам.дир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004E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Участие  в конкурсах муниципального, регионального, 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уровней по ПДД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 течение года, </w:t>
            </w:r>
          </w:p>
          <w:p w:rsidR="00C40CB5" w:rsidRPr="00BF3CB9" w:rsidRDefault="00C40CB5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 соответствии с условиями 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Родители, </w:t>
            </w:r>
          </w:p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воспитатели групп, </w:t>
            </w:r>
          </w:p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Рассылки по электронной почте</w:t>
            </w:r>
            <w:r w:rsidRPr="00BF3CB9">
              <w:rPr>
                <w:sz w:val="28"/>
                <w:szCs w:val="28"/>
              </w:rPr>
              <w:t>: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Трансляция информации на тему «Взрослые пример для детей в поведении на дороге»</w:t>
            </w:r>
          </w:p>
          <w:p w:rsidR="00C40CB5" w:rsidRPr="00BF3CB9" w:rsidRDefault="00C40C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Учебно-методические материалы: «Игры по ПДД»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Директор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,</w:t>
            </w:r>
            <w:proofErr w:type="gramEnd"/>
          </w:p>
          <w:p w:rsidR="00004EF8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</w:t>
            </w:r>
          </w:p>
        </w:tc>
      </w:tr>
      <w:tr w:rsidR="00C40CB5" w:rsidRPr="00BF3CB9" w:rsidTr="00C40CB5">
        <w:tc>
          <w:tcPr>
            <w:tcW w:w="1042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zh-CN"/>
              </w:rPr>
              <w:t>Обновление и пополнение предметно-развивающей среды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Обновление уголков по правилам дорожного движения в группах (макеты, игровые зоны, атрибуты, информация</w:t>
            </w:r>
            <w:proofErr w:type="gramEnd"/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ежеквартально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 w:rsidP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оспитатели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 w:rsidP="00004E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в холле </w:t>
            </w:r>
            <w:r w:rsidR="00004EF8"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</w:t>
            </w: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ОУ схемы безопасных маршрутов движения в детский сад.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004E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Учителя, в</w:t>
            </w:r>
            <w:r w:rsidR="00C40CB5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lastRenderedPageBreak/>
              <w:t>Обновление разметки на территории учреждения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летний период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C40CB5" w:rsidP="004B4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Зам. </w:t>
            </w:r>
            <w:proofErr w:type="spellStart"/>
            <w:r w:rsidR="004B4F0F"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 по АХР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Пополнение методической и детской литературой, наглядными пособиями методического кабинета, групп по обучению правилам безопасного поведения на дороге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мере необходимости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CB5" w:rsidRPr="00BF3CB9" w:rsidRDefault="004B4F0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</w:t>
            </w:r>
            <w:proofErr w:type="gramStart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.д</w:t>
            </w:r>
            <w:proofErr w:type="gram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ир</w:t>
            </w:r>
            <w:proofErr w:type="spellEnd"/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. по УВР   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Приобретение (изготовление, обновление) игрового материала </w:t>
            </w:r>
            <w:r w:rsidRPr="00BF3CB9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для развертывания сюжетно-ролевых игр: </w:t>
            </w:r>
            <w:r w:rsidRPr="00BF3CB9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zh-CN"/>
              </w:rPr>
              <w:t>«Путешествие по улицам города», «Улица и пешеходы»,           «Светофор», «Поездка на автомобиле», «Автопарковка», «Станция технического обслуживания», «Автомастерская»</w:t>
            </w:r>
            <w:r w:rsidRPr="00BF3CB9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 мере необходимости</w:t>
            </w: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BF3CB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воспитатели</w:t>
            </w:r>
          </w:p>
        </w:tc>
      </w:tr>
      <w:tr w:rsidR="00C40CB5" w:rsidRPr="00BF3CB9" w:rsidTr="00C40CB5">
        <w:tc>
          <w:tcPr>
            <w:tcW w:w="65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en-US" w:eastAsia="zh-CN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CB5" w:rsidRPr="00BF3CB9" w:rsidRDefault="00C40C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C40CB5" w:rsidRPr="00BF3CB9" w:rsidRDefault="00C40CB5" w:rsidP="00C40CB5">
      <w:pPr>
        <w:rPr>
          <w:rFonts w:ascii="Times New Roman" w:hAnsi="Times New Roman"/>
          <w:sz w:val="28"/>
          <w:szCs w:val="28"/>
        </w:rPr>
      </w:pPr>
    </w:p>
    <w:p w:rsidR="00C40CB5" w:rsidRPr="00BF3CB9" w:rsidRDefault="00BF3CB9" w:rsidP="00BF3C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C40CB5" w:rsidRPr="00BF3CB9">
        <w:rPr>
          <w:rFonts w:ascii="Times New Roman" w:hAnsi="Times New Roman"/>
          <w:sz w:val="28"/>
          <w:szCs w:val="28"/>
        </w:rPr>
        <w:t>ПРИМЕРНАЯ ТЕМАТИКА ЦЕЛЕВЫХ ПРОГУЛОК, ЭКСКУРСИЙ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953"/>
      </w:tblGrid>
      <w:tr w:rsidR="00C40CB5" w:rsidRPr="00BF3CB9" w:rsidTr="00C40C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ТЕМАТИКА</w:t>
            </w:r>
          </w:p>
        </w:tc>
      </w:tr>
      <w:tr w:rsidR="00C40CB5" w:rsidRPr="00BF3CB9" w:rsidTr="00C40C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МЛАДШАЯ ГРУППА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Знакомство с улицей;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Наблюдение за работой светофора;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 Наблюдение за транспортом;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Знакомство с пешеходным переходом;</w:t>
            </w:r>
          </w:p>
        </w:tc>
      </w:tr>
      <w:tr w:rsidR="00C40CB5" w:rsidRPr="00BF3CB9" w:rsidTr="00C40C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Знакомство с улицей;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Наша улица;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Сравнение легкового и грузового автомобилей; Наблюдение за работой светофора;</w:t>
            </w:r>
          </w:p>
        </w:tc>
      </w:tr>
      <w:tr w:rsidR="00C40CB5" w:rsidRPr="00BF3CB9" w:rsidTr="00C40C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Наши улицы;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Закрепляем правила поведения на улице; Наблюдение за транспортом;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Прогулка пешехода;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Пешеходный переход;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Перекресток;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Наблюдение за работой светофора;</w:t>
            </w:r>
          </w:p>
        </w:tc>
      </w:tr>
      <w:tr w:rsidR="00C40CB5" w:rsidRPr="00BF3CB9" w:rsidTr="00C40C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ПОДГОТОВИТЕЛЬНАЯ К  ШКОЛЕ  ГРУППА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Улицы и перекрестки родного города;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Закрепляем правила дорожного движения; Наблюдение за работой светофора;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Наблюдение за движением машин и работой водителя;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 Изучаем и закрепляем значение дорожных знаков;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 xml:space="preserve">Наблюдение за работой общественного транспорта (автобусная остановка); </w:t>
            </w:r>
          </w:p>
          <w:p w:rsidR="00C40CB5" w:rsidRPr="00BF3CB9" w:rsidRDefault="00C40C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CB9">
              <w:rPr>
                <w:rFonts w:ascii="Times New Roman" w:hAnsi="Times New Roman"/>
                <w:sz w:val="28"/>
                <w:szCs w:val="28"/>
              </w:rPr>
              <w:t>Пешеходный переход (наземный и подземный);</w:t>
            </w:r>
          </w:p>
        </w:tc>
      </w:tr>
    </w:tbl>
    <w:p w:rsidR="00C40CB5" w:rsidRPr="00BF3CB9" w:rsidRDefault="00C40CB5" w:rsidP="00C40CB5">
      <w:pPr>
        <w:rPr>
          <w:rFonts w:ascii="Times New Roman" w:hAnsi="Times New Roman"/>
          <w:sz w:val="28"/>
          <w:szCs w:val="28"/>
        </w:rPr>
      </w:pPr>
    </w:p>
    <w:p w:rsidR="00C40CB5" w:rsidRPr="00BF3CB9" w:rsidRDefault="00C40CB5" w:rsidP="00C40CB5">
      <w:pPr>
        <w:rPr>
          <w:rFonts w:ascii="Times New Roman" w:hAnsi="Times New Roman"/>
          <w:sz w:val="28"/>
          <w:szCs w:val="28"/>
        </w:rPr>
      </w:pPr>
    </w:p>
    <w:p w:rsidR="00C40CB5" w:rsidRPr="00BF3CB9" w:rsidRDefault="00C40CB5" w:rsidP="00C40CB5">
      <w:pPr>
        <w:rPr>
          <w:rFonts w:ascii="Times New Roman" w:hAnsi="Times New Roman"/>
          <w:sz w:val="28"/>
          <w:szCs w:val="28"/>
        </w:rPr>
      </w:pPr>
    </w:p>
    <w:p w:rsidR="00145275" w:rsidRPr="00BF3CB9" w:rsidRDefault="00145275">
      <w:pPr>
        <w:rPr>
          <w:sz w:val="28"/>
          <w:szCs w:val="28"/>
        </w:rPr>
      </w:pPr>
    </w:p>
    <w:sectPr w:rsidR="00145275" w:rsidRPr="00BF3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2015"/>
    <w:multiLevelType w:val="hybridMultilevel"/>
    <w:tmpl w:val="E8F007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B5"/>
    <w:rsid w:val="00004EF8"/>
    <w:rsid w:val="00011799"/>
    <w:rsid w:val="00145275"/>
    <w:rsid w:val="004B4F0F"/>
    <w:rsid w:val="00A16432"/>
    <w:rsid w:val="00BF3CB9"/>
    <w:rsid w:val="00C40CB5"/>
    <w:rsid w:val="00C4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C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C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1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2017-07-25T08:00:00Z</cp:lastPrinted>
  <dcterms:created xsi:type="dcterms:W3CDTF">2017-07-25T07:16:00Z</dcterms:created>
  <dcterms:modified xsi:type="dcterms:W3CDTF">2017-07-25T08:15:00Z</dcterms:modified>
</cp:coreProperties>
</file>